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1CD4" w14:textId="2BA24EE4" w:rsidR="00BA1B62" w:rsidRPr="005F50E6" w:rsidRDefault="005B0D82">
      <w:pPr>
        <w:rPr>
          <w:b/>
          <w:bCs/>
        </w:rPr>
      </w:pPr>
      <w:r>
        <w:rPr>
          <w:b/>
          <w:bCs/>
        </w:rPr>
        <w:t xml:space="preserve">Role Title: </w:t>
      </w:r>
      <w:r w:rsidR="005F50E6" w:rsidRPr="005F50E6">
        <w:rPr>
          <w:b/>
          <w:bCs/>
        </w:rPr>
        <w:t xml:space="preserve"> </w:t>
      </w:r>
      <w:r w:rsidRPr="005B0D82">
        <w:t xml:space="preserve">Youth &amp; Families </w:t>
      </w:r>
      <w:r>
        <w:t>W</w:t>
      </w:r>
      <w:r w:rsidRPr="005B0D82">
        <w:t>orker</w:t>
      </w:r>
    </w:p>
    <w:p w14:paraId="764D4D9E" w14:textId="1F2C37DC" w:rsidR="00F8426A" w:rsidRPr="005B0D82" w:rsidRDefault="005B0D82">
      <w:r>
        <w:rPr>
          <w:b/>
          <w:bCs/>
        </w:rPr>
        <w:t xml:space="preserve">Hours per week: </w:t>
      </w:r>
      <w:r>
        <w:t>21 Hours (</w:t>
      </w:r>
      <w:proofErr w:type="spellStart"/>
      <w:r>
        <w:t>incl</w:t>
      </w:r>
      <w:proofErr w:type="spellEnd"/>
      <w:r>
        <w:t xml:space="preserve"> evening and half of Sunday)</w:t>
      </w:r>
    </w:p>
    <w:p w14:paraId="583F1862" w14:textId="154C8756" w:rsidR="005B0D82" w:rsidRDefault="005B0D82">
      <w:pPr>
        <w:rPr>
          <w:b/>
          <w:bCs/>
        </w:rPr>
      </w:pPr>
      <w:r>
        <w:rPr>
          <w:b/>
          <w:bCs/>
        </w:rPr>
        <w:t xml:space="preserve">Salary: </w:t>
      </w:r>
      <w:r w:rsidRPr="005B0D82">
        <w:t>£12-14k</w:t>
      </w:r>
      <w:r>
        <w:rPr>
          <w:b/>
          <w:bCs/>
        </w:rPr>
        <w:t xml:space="preserve"> </w:t>
      </w:r>
    </w:p>
    <w:p w14:paraId="33F09E0C" w14:textId="3AA07105" w:rsidR="00880B49" w:rsidRPr="00880B49" w:rsidRDefault="00880B49">
      <w:r>
        <w:rPr>
          <w:b/>
          <w:bCs/>
        </w:rPr>
        <w:t xml:space="preserve">Reporting to: </w:t>
      </w:r>
      <w:r>
        <w:t>Hannah Adams (Rector)</w:t>
      </w:r>
    </w:p>
    <w:p w14:paraId="5C3B841B" w14:textId="1AF5E344" w:rsidR="005B0D82" w:rsidRDefault="00EA5F6B">
      <w:pPr>
        <w:rPr>
          <w:b/>
          <w:bCs/>
        </w:rPr>
      </w:pPr>
      <w:r w:rsidRPr="00EA5F6B">
        <w:rPr>
          <w:b/>
          <w:bCs/>
        </w:rPr>
        <w:t>Application Deadline</w:t>
      </w:r>
      <w:r>
        <w:rPr>
          <w:b/>
          <w:bCs/>
        </w:rPr>
        <w:t xml:space="preserve">: </w:t>
      </w:r>
      <w:r w:rsidR="00771C77" w:rsidRPr="00771C77">
        <w:t>27</w:t>
      </w:r>
      <w:r w:rsidR="00771C77" w:rsidRPr="00771C77">
        <w:rPr>
          <w:vertAlign w:val="superscript"/>
        </w:rPr>
        <w:t>th</w:t>
      </w:r>
      <w:r w:rsidR="00771C77" w:rsidRPr="00771C77">
        <w:t xml:space="preserve"> June</w:t>
      </w:r>
      <w:r w:rsidR="00771C77">
        <w:rPr>
          <w:b/>
          <w:bCs/>
        </w:rPr>
        <w:t xml:space="preserve"> </w:t>
      </w:r>
    </w:p>
    <w:p w14:paraId="30CB62D5" w14:textId="07DE205B" w:rsidR="00771C77" w:rsidRPr="00EA5F6B" w:rsidRDefault="00771C77">
      <w:pPr>
        <w:rPr>
          <w:b/>
          <w:bCs/>
        </w:rPr>
      </w:pPr>
      <w:r>
        <w:rPr>
          <w:b/>
          <w:bCs/>
        </w:rPr>
        <w:t xml:space="preserve">Interview Date: </w:t>
      </w:r>
      <w:r w:rsidRPr="00771C77">
        <w:t>4</w:t>
      </w:r>
      <w:r w:rsidRPr="00771C77">
        <w:rPr>
          <w:vertAlign w:val="superscript"/>
        </w:rPr>
        <w:t>th</w:t>
      </w:r>
      <w:r w:rsidRPr="00771C77">
        <w:t xml:space="preserve"> July</w:t>
      </w:r>
      <w:r w:rsidR="009171D8">
        <w:t xml:space="preserve"> (TBC)</w:t>
      </w:r>
    </w:p>
    <w:p w14:paraId="0776FD7E" w14:textId="77777777" w:rsidR="00771C77" w:rsidRDefault="00771C77">
      <w:pPr>
        <w:rPr>
          <w:b/>
          <w:bCs/>
        </w:rPr>
      </w:pPr>
    </w:p>
    <w:p w14:paraId="249BEB79" w14:textId="7AE78477" w:rsidR="005B0D82" w:rsidRDefault="005B0D82">
      <w:pPr>
        <w:rPr>
          <w:b/>
          <w:bCs/>
        </w:rPr>
      </w:pPr>
      <w:r>
        <w:rPr>
          <w:b/>
          <w:bCs/>
        </w:rPr>
        <w:t>Role Description</w:t>
      </w:r>
    </w:p>
    <w:p w14:paraId="7FEA00F2" w14:textId="77777777" w:rsidR="00355ECA" w:rsidRDefault="00355ECA" w:rsidP="00355ECA">
      <w:r>
        <w:t>To support and encourage young people in their faith and to grow in relationship with Jesus.</w:t>
      </w:r>
    </w:p>
    <w:p w14:paraId="4F334790" w14:textId="77777777" w:rsidR="00355ECA" w:rsidRDefault="00355ECA" w:rsidP="00355ECA"/>
    <w:p w14:paraId="7D4D3EB1" w14:textId="77777777" w:rsidR="00355ECA" w:rsidRDefault="00355ECA" w:rsidP="00355ECA">
      <w:r>
        <w:t xml:space="preserve">This is a key leadership role in the life of the church. We’re passionate about the children and young people in our community. We’re looking for this role to build on what we have started in creating a space, where they feel welcomed, valued and loved as part our church family. </w:t>
      </w:r>
    </w:p>
    <w:p w14:paraId="176B1546" w14:textId="77777777" w:rsidR="00355ECA" w:rsidRDefault="00355ECA" w:rsidP="00355ECA"/>
    <w:p w14:paraId="021BD368" w14:textId="77777777" w:rsidR="00355ECA" w:rsidRDefault="00355ECA" w:rsidP="00355ECA">
      <w:r>
        <w:t xml:space="preserve">On average we can get up to 25 children and youth on a Sunday. The Rector leads Act of Worship with our link Church of England Primary School (Chevening St. Botolph’s Primary) – Our Youth &amp; Families Worker would have a strong start by building on this existing relationship as well as other links with Secondary Schools, such as Trinity. We run a once a month Play Café and are working on setting up a midweek Youth drop in. We have many various events catered for those in Primary and Secondary School across the year. </w:t>
      </w:r>
    </w:p>
    <w:p w14:paraId="008A005F" w14:textId="77777777" w:rsidR="00355ECA" w:rsidRDefault="00355ECA" w:rsidP="00355ECA"/>
    <w:p w14:paraId="493CE9D8" w14:textId="51F986A5" w:rsidR="00355ECA" w:rsidRPr="00355ECA" w:rsidRDefault="00355ECA" w:rsidP="00355ECA">
      <w:r>
        <w:t>We need someone with a passion for young people and a drive to help us step into the vision we have for the young people and families in our church and wider community. We believe God is calling us to see our children and young people discover Jesus for themselves and their God given identity and to provide a space in our village community where the young people know they belong. If that speaks of your heart and passion too, we can’t wait to meet you.</w:t>
      </w:r>
    </w:p>
    <w:p w14:paraId="3E040228" w14:textId="3AD395AB" w:rsidR="00627C2B" w:rsidRPr="005F50E6" w:rsidRDefault="00627C2B">
      <w:pPr>
        <w:rPr>
          <w:b/>
          <w:bCs/>
        </w:rPr>
      </w:pPr>
    </w:p>
    <w:p w14:paraId="08F30170" w14:textId="37D5938D" w:rsidR="00AF198B" w:rsidRPr="005F50E6" w:rsidRDefault="00931DFC">
      <w:pPr>
        <w:rPr>
          <w:b/>
          <w:bCs/>
        </w:rPr>
      </w:pPr>
      <w:r>
        <w:rPr>
          <w:b/>
          <w:bCs/>
        </w:rPr>
        <w:t>Vision and Mission</w:t>
      </w:r>
      <w:r w:rsidR="00355ECA">
        <w:rPr>
          <w:b/>
          <w:bCs/>
        </w:rPr>
        <w:t xml:space="preserve"> of the church</w:t>
      </w:r>
    </w:p>
    <w:p w14:paraId="3546520A" w14:textId="7060421F" w:rsidR="009D30D6" w:rsidRDefault="009D30D6">
      <w:r>
        <w:t xml:space="preserve">Our </w:t>
      </w:r>
      <w:r w:rsidR="00627C2B">
        <w:t xml:space="preserve">vision is to </w:t>
      </w:r>
      <w:r w:rsidR="00771C77">
        <w:t>b</w:t>
      </w:r>
      <w:r w:rsidR="00627C2B">
        <w:t xml:space="preserve">e a beacon of hope. Bringing God’s transformational love to our whole lives and whole community. </w:t>
      </w:r>
    </w:p>
    <w:p w14:paraId="7A158F9D" w14:textId="77777777" w:rsidR="009D30D6" w:rsidRDefault="009D30D6"/>
    <w:p w14:paraId="366EE90A" w14:textId="28336F26" w:rsidR="00627C2B" w:rsidRDefault="00627C2B">
      <w:r>
        <w:t>Our mission is to be a worshipping community where everyone feels like they belong – whatever age or stage of faith. Where we grow in the knowledge and love of God</w:t>
      </w:r>
      <w:r w:rsidR="009D30D6">
        <w:t>,</w:t>
      </w:r>
      <w:r>
        <w:t xml:space="preserve"> inspiring a desire to serve others in our church and community.</w:t>
      </w:r>
    </w:p>
    <w:p w14:paraId="3FF226FB" w14:textId="77777777" w:rsidR="00DF72B6" w:rsidRDefault="00DF72B6"/>
    <w:p w14:paraId="1B661D03" w14:textId="178A5E78" w:rsidR="00D40D90" w:rsidRPr="00771C77" w:rsidRDefault="00AF198B">
      <w:pPr>
        <w:rPr>
          <w:b/>
          <w:bCs/>
        </w:rPr>
      </w:pPr>
      <w:r>
        <w:rPr>
          <w:b/>
          <w:bCs/>
        </w:rPr>
        <w:t>Key responsibilities:</w:t>
      </w:r>
    </w:p>
    <w:p w14:paraId="23408600" w14:textId="74427C4F" w:rsidR="00465190" w:rsidRDefault="00465190">
      <w:r>
        <w:t xml:space="preserve">Church </w:t>
      </w:r>
      <w:r w:rsidR="005E6599">
        <w:t>f</w:t>
      </w:r>
      <w:r>
        <w:t>ocus:</w:t>
      </w:r>
    </w:p>
    <w:p w14:paraId="633C3C06" w14:textId="261E5B83" w:rsidR="00931DFC" w:rsidRDefault="00931DFC" w:rsidP="00931DFC">
      <w:pPr>
        <w:pStyle w:val="ListParagraph"/>
        <w:numPr>
          <w:ilvl w:val="0"/>
          <w:numId w:val="3"/>
        </w:numPr>
      </w:pPr>
      <w:r>
        <w:t xml:space="preserve">Lead </w:t>
      </w:r>
      <w:r w:rsidR="00465190">
        <w:t>our growing Sunday morning club for our primary aged school children.</w:t>
      </w:r>
    </w:p>
    <w:p w14:paraId="52F64082" w14:textId="677B768C" w:rsidR="00931DFC" w:rsidRDefault="00931DFC" w:rsidP="00931DFC">
      <w:pPr>
        <w:pStyle w:val="ListParagraph"/>
        <w:numPr>
          <w:ilvl w:val="0"/>
          <w:numId w:val="3"/>
        </w:numPr>
      </w:pPr>
      <w:r>
        <w:t>S</w:t>
      </w:r>
      <w:r w:rsidR="00465190">
        <w:t>trategically plan and develop ways in which we can provide for our younger and older youth.</w:t>
      </w:r>
    </w:p>
    <w:p w14:paraId="7B2910D6" w14:textId="1EC30E8D" w:rsidR="00465190" w:rsidRDefault="00931DFC" w:rsidP="00931DFC">
      <w:pPr>
        <w:pStyle w:val="ListParagraph"/>
        <w:numPr>
          <w:ilvl w:val="0"/>
          <w:numId w:val="3"/>
        </w:numPr>
      </w:pPr>
      <w:r>
        <w:t>Support</w:t>
      </w:r>
      <w:r w:rsidR="00465190">
        <w:t xml:space="preserve"> and grow a small but dedicated team of volunteers</w:t>
      </w:r>
    </w:p>
    <w:p w14:paraId="14CF4CFE" w14:textId="77777777" w:rsidR="00771C77" w:rsidRDefault="00771C77"/>
    <w:p w14:paraId="03D25E3F" w14:textId="56EB1D49" w:rsidR="00465190" w:rsidRDefault="005E6599">
      <w:r>
        <w:t>School</w:t>
      </w:r>
      <w:r w:rsidR="00465190">
        <w:t xml:space="preserve"> </w:t>
      </w:r>
      <w:r>
        <w:t>f</w:t>
      </w:r>
      <w:r w:rsidR="00465190">
        <w:t>ocus:</w:t>
      </w:r>
    </w:p>
    <w:p w14:paraId="6BEDCBFD" w14:textId="77777777" w:rsidR="005E6599" w:rsidRDefault="00465190" w:rsidP="00931DFC">
      <w:pPr>
        <w:pStyle w:val="ListParagraph"/>
        <w:numPr>
          <w:ilvl w:val="0"/>
          <w:numId w:val="4"/>
        </w:numPr>
      </w:pPr>
      <w:r>
        <w:t xml:space="preserve">Engage and build </w:t>
      </w:r>
      <w:r w:rsidR="005E6599">
        <w:t>relationship</w:t>
      </w:r>
      <w:r>
        <w:t xml:space="preserve"> with </w:t>
      </w:r>
      <w:r w:rsidR="00931DFC">
        <w:t xml:space="preserve">Chevening </w:t>
      </w:r>
      <w:r>
        <w:t xml:space="preserve">Primary </w:t>
      </w:r>
      <w:r w:rsidR="00931DFC">
        <w:t>S</w:t>
      </w:r>
      <w:r>
        <w:t>chool</w:t>
      </w:r>
    </w:p>
    <w:p w14:paraId="382D40D9" w14:textId="2FF83EC4" w:rsidR="005E6599" w:rsidRDefault="005E6599" w:rsidP="005E6599">
      <w:pPr>
        <w:pStyle w:val="ListParagraph"/>
        <w:numPr>
          <w:ilvl w:val="0"/>
          <w:numId w:val="4"/>
        </w:numPr>
      </w:pPr>
      <w:r>
        <w:t>D</w:t>
      </w:r>
      <w:r w:rsidR="00465190">
        <w:t>evelop relationships with secondary schools in the area</w:t>
      </w:r>
    </w:p>
    <w:p w14:paraId="78661B70" w14:textId="6BB5FF67" w:rsidR="005E6599" w:rsidRDefault="005E6599" w:rsidP="005E6599">
      <w:r>
        <w:lastRenderedPageBreak/>
        <w:t>Community focus:</w:t>
      </w:r>
    </w:p>
    <w:p w14:paraId="61E49E1C" w14:textId="77777777" w:rsidR="005E6599" w:rsidRDefault="00465190" w:rsidP="005E6599">
      <w:pPr>
        <w:pStyle w:val="ListParagraph"/>
        <w:numPr>
          <w:ilvl w:val="0"/>
          <w:numId w:val="4"/>
        </w:numPr>
      </w:pPr>
      <w:r>
        <w:t xml:space="preserve">Pioneer ways to reach out to the young people in our </w:t>
      </w:r>
      <w:r w:rsidR="005E6599">
        <w:t>community</w:t>
      </w:r>
      <w:r>
        <w:t xml:space="preserve"> who do not attend church</w:t>
      </w:r>
    </w:p>
    <w:p w14:paraId="0B487D41" w14:textId="5A80BF23" w:rsidR="005E6599" w:rsidRDefault="00465190" w:rsidP="005E6599">
      <w:pPr>
        <w:pStyle w:val="ListParagraph"/>
        <w:numPr>
          <w:ilvl w:val="0"/>
          <w:numId w:val="4"/>
        </w:numPr>
      </w:pPr>
      <w:r>
        <w:t>Organise and lead a youth group</w:t>
      </w:r>
      <w:r w:rsidR="007328CE">
        <w:rPr>
          <w:color w:val="FF0000"/>
        </w:rPr>
        <w:t xml:space="preserve"> </w:t>
      </w:r>
    </w:p>
    <w:p w14:paraId="4115CD8E" w14:textId="7FD187E9" w:rsidR="00465190" w:rsidRDefault="00465190" w:rsidP="005E6599">
      <w:pPr>
        <w:pStyle w:val="ListParagraph"/>
        <w:numPr>
          <w:ilvl w:val="0"/>
          <w:numId w:val="4"/>
        </w:numPr>
      </w:pPr>
      <w:r>
        <w:t>Be a</w:t>
      </w:r>
      <w:r w:rsidR="007328CE">
        <w:t xml:space="preserve"> champion</w:t>
      </w:r>
      <w:r>
        <w:t xml:space="preserve"> </w:t>
      </w:r>
      <w:r w:rsidR="007328CE">
        <w:t>for</w:t>
      </w:r>
      <w:r>
        <w:t xml:space="preserve"> young people </w:t>
      </w:r>
      <w:r w:rsidR="007328CE">
        <w:t>in the area</w:t>
      </w:r>
    </w:p>
    <w:p w14:paraId="32393BB9" w14:textId="58B4E546" w:rsidR="00465190" w:rsidRDefault="00465190"/>
    <w:p w14:paraId="2ECC89B2" w14:textId="42FF59DF" w:rsidR="00465190" w:rsidRDefault="00465190">
      <w:pPr>
        <w:rPr>
          <w:b/>
          <w:bCs/>
        </w:rPr>
      </w:pPr>
      <w:r w:rsidRPr="00465190">
        <w:rPr>
          <w:b/>
          <w:bCs/>
        </w:rPr>
        <w:t>We’re looking for yo</w:t>
      </w:r>
      <w:r w:rsidR="005E6599">
        <w:rPr>
          <w:b/>
          <w:bCs/>
        </w:rPr>
        <w:t>u to be…</w:t>
      </w:r>
    </w:p>
    <w:p w14:paraId="1842ED73" w14:textId="6B13F999" w:rsidR="005E6599" w:rsidRDefault="005E6599" w:rsidP="00465190">
      <w:r>
        <w:t>A committed Christian</w:t>
      </w:r>
      <w:r w:rsidR="00AC6212">
        <w:t xml:space="preserve"> with a living faith</w:t>
      </w:r>
    </w:p>
    <w:p w14:paraId="785B4961" w14:textId="667AC30B" w:rsidR="007328CE" w:rsidRDefault="007328CE" w:rsidP="00465190">
      <w:r>
        <w:t>Passionate about helping children and youth to grow in faith and in their God given identity</w:t>
      </w:r>
    </w:p>
    <w:p w14:paraId="07795B1E" w14:textId="5A154350" w:rsidR="00465190" w:rsidRDefault="005E6599" w:rsidP="00465190">
      <w:r>
        <w:t xml:space="preserve">Enthusiastic about leading </w:t>
      </w:r>
      <w:r w:rsidR="00465190">
        <w:t xml:space="preserve">Acts of Worship at the local primary school </w:t>
      </w:r>
    </w:p>
    <w:p w14:paraId="65F3D664" w14:textId="64980B98" w:rsidR="00465190" w:rsidRDefault="00AC6212" w:rsidP="00465190">
      <w:r>
        <w:t xml:space="preserve">Capable of </w:t>
      </w:r>
      <w:r w:rsidR="00465190">
        <w:t xml:space="preserve">speaking </w:t>
      </w:r>
      <w:r w:rsidR="007328CE">
        <w:t>to groups of all ages</w:t>
      </w:r>
    </w:p>
    <w:p w14:paraId="3801BC02" w14:textId="650F94DE" w:rsidR="007328CE" w:rsidRDefault="007328CE" w:rsidP="00465190">
      <w:r>
        <w:t xml:space="preserve">Approachable and willing to listen </w:t>
      </w:r>
    </w:p>
    <w:p w14:paraId="613328D0" w14:textId="02824D5B" w:rsidR="00465190" w:rsidRDefault="00AC6212" w:rsidP="00465190">
      <w:r>
        <w:t>Up for some fun</w:t>
      </w:r>
      <w:r w:rsidR="00465190">
        <w:t>!</w:t>
      </w:r>
    </w:p>
    <w:p w14:paraId="32067ACD" w14:textId="3DA1EA3B" w:rsidR="00465190" w:rsidRDefault="00465190" w:rsidP="00465190"/>
    <w:p w14:paraId="07A3B885" w14:textId="7A3DCE62" w:rsidR="00465190" w:rsidRPr="0019692E" w:rsidRDefault="00465190" w:rsidP="00465190">
      <w:pPr>
        <w:rPr>
          <w:b/>
          <w:bCs/>
          <w:color w:val="FF0000"/>
        </w:rPr>
      </w:pPr>
      <w:r>
        <w:rPr>
          <w:b/>
          <w:bCs/>
        </w:rPr>
        <w:t xml:space="preserve">Essential </w:t>
      </w:r>
      <w:r w:rsidR="00AC6212">
        <w:rPr>
          <w:b/>
          <w:bCs/>
        </w:rPr>
        <w:t>s</w:t>
      </w:r>
      <w:r>
        <w:rPr>
          <w:b/>
          <w:bCs/>
        </w:rPr>
        <w:t>kills</w:t>
      </w:r>
      <w:r w:rsidR="00EA363F">
        <w:rPr>
          <w:b/>
          <w:bCs/>
        </w:rPr>
        <w:t xml:space="preserve"> and attributes</w:t>
      </w:r>
    </w:p>
    <w:p w14:paraId="3114265E" w14:textId="73A5F136" w:rsidR="007E4E3D" w:rsidRPr="007E4E3D" w:rsidRDefault="007E4E3D" w:rsidP="00465190">
      <w:pPr>
        <w:rPr>
          <w:color w:val="FF0000"/>
        </w:rPr>
      </w:pPr>
      <w:r>
        <w:t xml:space="preserve">Experience working with those </w:t>
      </w:r>
      <w:r w:rsidR="00FB041D">
        <w:t>11</w:t>
      </w:r>
      <w:r>
        <w:t xml:space="preserve">-18 years (paid or voluntary) </w:t>
      </w:r>
    </w:p>
    <w:p w14:paraId="46022756" w14:textId="336BBD6D" w:rsidR="00EA363F" w:rsidRDefault="00EA363F" w:rsidP="00465190">
      <w:r>
        <w:t>Good interpersonal skills – particularly with children and youth</w:t>
      </w:r>
    </w:p>
    <w:p w14:paraId="6B7C6DFD" w14:textId="342579E1" w:rsidR="00EA363F" w:rsidRDefault="00EA363F" w:rsidP="00465190">
      <w:r>
        <w:t>Strong communicator - verbal and written</w:t>
      </w:r>
    </w:p>
    <w:p w14:paraId="637925E9" w14:textId="0E339233" w:rsidR="007E4E3D" w:rsidRDefault="007E4E3D" w:rsidP="00465190">
      <w:r>
        <w:t xml:space="preserve">Collaborative and a team worker </w:t>
      </w:r>
    </w:p>
    <w:p w14:paraId="5924333E" w14:textId="7B6C74AC" w:rsidR="007E4E3D" w:rsidRDefault="00465190" w:rsidP="007E4E3D">
      <w:r>
        <w:t>Organised</w:t>
      </w:r>
      <w:r w:rsidR="007E4E3D" w:rsidRPr="007E4E3D">
        <w:t xml:space="preserve"> </w:t>
      </w:r>
      <w:r w:rsidR="007E4E3D">
        <w:t>and good at time management</w:t>
      </w:r>
    </w:p>
    <w:p w14:paraId="370EA990" w14:textId="33A7F590" w:rsidR="00EE23E7" w:rsidRDefault="00EE23E7" w:rsidP="00465190">
      <w:r>
        <w:t>Ability to lead and work with volunteers</w:t>
      </w:r>
    </w:p>
    <w:p w14:paraId="1EF2B7D5" w14:textId="25661FFA" w:rsidR="007C73C4" w:rsidRDefault="007C73C4" w:rsidP="00465190">
      <w:r>
        <w:t>Confident computer skills</w:t>
      </w:r>
    </w:p>
    <w:p w14:paraId="064A177D" w14:textId="1D6AC367" w:rsidR="00AB5580" w:rsidRDefault="00AB5580" w:rsidP="00AB5580">
      <w:r w:rsidRPr="00AB5580">
        <w:t>An occupational requirement exists for the post holder to be a practising Christian in accordance with the Equality Act 2010’</w:t>
      </w:r>
    </w:p>
    <w:p w14:paraId="23D71B2A" w14:textId="5D177A21" w:rsidR="00771C77" w:rsidRPr="00AB5580" w:rsidRDefault="00771C77" w:rsidP="00AB5580">
      <w:r>
        <w:t xml:space="preserve">This post is subject to an enhanced DBS disclosure </w:t>
      </w:r>
    </w:p>
    <w:p w14:paraId="40100981" w14:textId="42496684" w:rsidR="00EE23E7" w:rsidRDefault="00EE23E7" w:rsidP="00465190"/>
    <w:p w14:paraId="14EEA8D4" w14:textId="30236F7A" w:rsidR="00EE23E7" w:rsidRPr="00EE23E7" w:rsidRDefault="00EE23E7" w:rsidP="00465190">
      <w:pPr>
        <w:rPr>
          <w:b/>
          <w:bCs/>
        </w:rPr>
      </w:pPr>
      <w:r w:rsidRPr="00EE23E7">
        <w:rPr>
          <w:b/>
          <w:bCs/>
        </w:rPr>
        <w:t>Desired skills</w:t>
      </w:r>
    </w:p>
    <w:p w14:paraId="56AB475C" w14:textId="4C11DB11" w:rsidR="00EA363F" w:rsidRDefault="00EA363F">
      <w:r>
        <w:t>Leadership experience (paid or voluntary)</w:t>
      </w:r>
    </w:p>
    <w:p w14:paraId="2DAC3017" w14:textId="065C09A5" w:rsidR="00465190" w:rsidRDefault="00EE23E7">
      <w:r>
        <w:t>Experience working with children and youth outside church setting</w:t>
      </w:r>
      <w:r w:rsidR="007C73C4">
        <w:t xml:space="preserve"> and/or in schools</w:t>
      </w:r>
    </w:p>
    <w:p w14:paraId="4ADD59D4" w14:textId="35160D62" w:rsidR="00EE23E7" w:rsidRDefault="00EE23E7">
      <w:r>
        <w:t>Understanding of contemporary youth culture and faith</w:t>
      </w:r>
    </w:p>
    <w:p w14:paraId="2A0C3F72" w14:textId="62DAD97F" w:rsidR="00EE23E7" w:rsidRDefault="00EE23E7">
      <w:r>
        <w:t>Experience developing and applying safeguarding policies</w:t>
      </w:r>
    </w:p>
    <w:p w14:paraId="00D6C524" w14:textId="45C1078A" w:rsidR="00EE23E7" w:rsidRDefault="007C73C4">
      <w:r>
        <w:t>Qualifications i</w:t>
      </w:r>
      <w:r w:rsidR="00EE23E7">
        <w:t xml:space="preserve">n a relevant subject area: </w:t>
      </w:r>
      <w:r>
        <w:t>s</w:t>
      </w:r>
      <w:r w:rsidR="00EE23E7">
        <w:t>ocial work, education, youth</w:t>
      </w:r>
      <w:r>
        <w:t xml:space="preserve"> work</w:t>
      </w:r>
      <w:r w:rsidR="00EE23E7">
        <w:t>, mental health</w:t>
      </w:r>
    </w:p>
    <w:p w14:paraId="5E331883" w14:textId="0A550472" w:rsidR="00EE23E7" w:rsidRDefault="00EE23E7"/>
    <w:p w14:paraId="7A983EFC" w14:textId="5A78681F" w:rsidR="00EA363F" w:rsidRPr="00EA363F" w:rsidRDefault="00EA363F">
      <w:pPr>
        <w:rPr>
          <w:b/>
          <w:bCs/>
        </w:rPr>
      </w:pPr>
      <w:r w:rsidRPr="00EA363F">
        <w:rPr>
          <w:b/>
          <w:bCs/>
        </w:rPr>
        <w:t>Characteristics</w:t>
      </w:r>
    </w:p>
    <w:p w14:paraId="08893227" w14:textId="77777777" w:rsidR="00EA363F" w:rsidRDefault="00EA363F" w:rsidP="00EA363F">
      <w:r>
        <w:t>Creative and adaptable</w:t>
      </w:r>
    </w:p>
    <w:p w14:paraId="085A96A9" w14:textId="77777777" w:rsidR="00EA363F" w:rsidRDefault="00EA363F" w:rsidP="00EA363F">
      <w:r>
        <w:t>Proactive</w:t>
      </w:r>
    </w:p>
    <w:p w14:paraId="6E2044FA" w14:textId="13EAA5C2" w:rsidR="00EA363F" w:rsidRDefault="00EA363F">
      <w:r>
        <w:t>Strategic</w:t>
      </w:r>
    </w:p>
    <w:p w14:paraId="2BE5BA67" w14:textId="198AD9E4" w:rsidR="007C73C4" w:rsidRDefault="007C73C4">
      <w:r>
        <w:t>Positive</w:t>
      </w:r>
    </w:p>
    <w:p w14:paraId="6E31D36F" w14:textId="77777777" w:rsidR="00EA363F" w:rsidRDefault="00EA363F"/>
    <w:p w14:paraId="64123A4E" w14:textId="23151571" w:rsidR="00EE23E7" w:rsidRDefault="007C73C4">
      <w:pPr>
        <w:rPr>
          <w:b/>
          <w:bCs/>
        </w:rPr>
      </w:pPr>
      <w:r>
        <w:rPr>
          <w:b/>
          <w:bCs/>
        </w:rPr>
        <w:t>Further d</w:t>
      </w:r>
      <w:r w:rsidR="00EE23E7">
        <w:rPr>
          <w:b/>
          <w:bCs/>
        </w:rPr>
        <w:t>etails…</w:t>
      </w:r>
    </w:p>
    <w:p w14:paraId="12E2C071" w14:textId="169C8A0C" w:rsidR="00EA363F" w:rsidRDefault="00EE23E7" w:rsidP="00EA363F">
      <w:r>
        <w:t xml:space="preserve">We have funding to support a part time </w:t>
      </w:r>
      <w:r w:rsidR="00AC6212">
        <w:t>3-year</w:t>
      </w:r>
      <w:r>
        <w:t xml:space="preserve"> role with an annual salary of £</w:t>
      </w:r>
      <w:r w:rsidR="00AF198B">
        <w:t xml:space="preserve">12-14k (depending on experience). </w:t>
      </w:r>
      <w:r>
        <w:t xml:space="preserve">The role will require </w:t>
      </w:r>
      <w:r w:rsidR="00AF198B">
        <w:t>21</w:t>
      </w:r>
      <w:r>
        <w:t xml:space="preserve"> hours to be worked flexibly including Sundays and an evening a wee</w:t>
      </w:r>
      <w:r w:rsidR="008828FC">
        <w:t>k</w:t>
      </w:r>
      <w:r w:rsidR="00DF72B6">
        <w:t>.</w:t>
      </w:r>
      <w:r w:rsidR="00AF198B">
        <w:t xml:space="preserve"> </w:t>
      </w:r>
      <w:r w:rsidR="00EA363F">
        <w:t>Flexible approach to the working week, understanding that evening and weekend work will be required regularly</w:t>
      </w:r>
    </w:p>
    <w:sectPr w:rsidR="00EA363F" w:rsidSect="001900E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63387"/>
    <w:multiLevelType w:val="hybridMultilevel"/>
    <w:tmpl w:val="F390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F4DAE"/>
    <w:multiLevelType w:val="hybridMultilevel"/>
    <w:tmpl w:val="870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118BB"/>
    <w:multiLevelType w:val="hybridMultilevel"/>
    <w:tmpl w:val="DBD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3069B"/>
    <w:multiLevelType w:val="hybridMultilevel"/>
    <w:tmpl w:val="0C3E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6A"/>
    <w:rsid w:val="00066CAD"/>
    <w:rsid w:val="001900E7"/>
    <w:rsid w:val="0019692E"/>
    <w:rsid w:val="00262205"/>
    <w:rsid w:val="00355ECA"/>
    <w:rsid w:val="00465190"/>
    <w:rsid w:val="005B0D82"/>
    <w:rsid w:val="005E6599"/>
    <w:rsid w:val="005F50E6"/>
    <w:rsid w:val="00627C2B"/>
    <w:rsid w:val="007328CE"/>
    <w:rsid w:val="00771C77"/>
    <w:rsid w:val="007C73C4"/>
    <w:rsid w:val="007E4E3D"/>
    <w:rsid w:val="008308B5"/>
    <w:rsid w:val="00880B49"/>
    <w:rsid w:val="008828FC"/>
    <w:rsid w:val="009171D8"/>
    <w:rsid w:val="00931DFC"/>
    <w:rsid w:val="009674D5"/>
    <w:rsid w:val="009924AE"/>
    <w:rsid w:val="009D30D6"/>
    <w:rsid w:val="00A81C5D"/>
    <w:rsid w:val="00AB5580"/>
    <w:rsid w:val="00AC6212"/>
    <w:rsid w:val="00AF198B"/>
    <w:rsid w:val="00C85D5B"/>
    <w:rsid w:val="00D329B2"/>
    <w:rsid w:val="00D40D90"/>
    <w:rsid w:val="00DF72B6"/>
    <w:rsid w:val="00E15BA7"/>
    <w:rsid w:val="00EA363F"/>
    <w:rsid w:val="00EA5F6B"/>
    <w:rsid w:val="00EE23E7"/>
    <w:rsid w:val="00F27EB9"/>
    <w:rsid w:val="00F8426A"/>
    <w:rsid w:val="00FB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0E70F"/>
  <w15:chartTrackingRefBased/>
  <w15:docId w15:val="{BA478DB4-3841-A34E-ACEB-051BE080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2068">
      <w:bodyDiv w:val="1"/>
      <w:marLeft w:val="0"/>
      <w:marRight w:val="0"/>
      <w:marTop w:val="0"/>
      <w:marBottom w:val="0"/>
      <w:divBdr>
        <w:top w:val="none" w:sz="0" w:space="0" w:color="auto"/>
        <w:left w:val="none" w:sz="0" w:space="0" w:color="auto"/>
        <w:bottom w:val="none" w:sz="0" w:space="0" w:color="auto"/>
        <w:right w:val="none" w:sz="0" w:space="0" w:color="auto"/>
      </w:divBdr>
    </w:div>
    <w:div w:id="1549679166">
      <w:bodyDiv w:val="1"/>
      <w:marLeft w:val="0"/>
      <w:marRight w:val="0"/>
      <w:marTop w:val="0"/>
      <w:marBottom w:val="0"/>
      <w:divBdr>
        <w:top w:val="none" w:sz="0" w:space="0" w:color="auto"/>
        <w:left w:val="none" w:sz="0" w:space="0" w:color="auto"/>
        <w:bottom w:val="none" w:sz="0" w:space="0" w:color="auto"/>
        <w:right w:val="none" w:sz="0" w:space="0" w:color="auto"/>
      </w:divBdr>
    </w:div>
    <w:div w:id="18992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Adams</dc:creator>
  <cp:keywords/>
  <dc:description/>
  <cp:lastModifiedBy>Hannah Adams</cp:lastModifiedBy>
  <cp:revision>5</cp:revision>
  <cp:lastPrinted>2022-02-08T20:18:00Z</cp:lastPrinted>
  <dcterms:created xsi:type="dcterms:W3CDTF">2022-05-25T14:29:00Z</dcterms:created>
  <dcterms:modified xsi:type="dcterms:W3CDTF">2022-05-31T09:37:00Z</dcterms:modified>
</cp:coreProperties>
</file>